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14C75" w:rsidRPr="00A37717">
        <w:rPr>
          <w:rFonts w:ascii="Arial" w:hAnsi="Arial" w:cs="Arial"/>
          <w:b/>
          <w:bCs/>
        </w:rPr>
        <w:t xml:space="preserve">  </w:t>
      </w:r>
      <w:r w:rsidRPr="00A37717">
        <w:rPr>
          <w:rFonts w:ascii="Arial" w:hAnsi="Arial" w:cs="Arial"/>
          <w:b/>
          <w:bCs/>
        </w:rPr>
        <w:t>№ _______</w:t>
      </w:r>
      <w:r w:rsidR="00F14044">
        <w:rPr>
          <w:rFonts w:ascii="Arial" w:hAnsi="Arial" w:cs="Arial"/>
          <w:b/>
          <w:bCs/>
        </w:rPr>
        <w:t>/17/ВК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__________ 20</w:t>
      </w:r>
      <w:r w:rsidR="008720DF">
        <w:rPr>
          <w:rFonts w:ascii="Arial" w:hAnsi="Arial" w:cs="Arial"/>
        </w:rPr>
        <w:t>17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8720DF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 xml:space="preserve">водские коммунальные </w:t>
      </w:r>
      <w:proofErr w:type="spellStart"/>
      <w:proofErr w:type="gramStart"/>
      <w:r>
        <w:rPr>
          <w:rFonts w:ascii="Arial" w:hAnsi="Arial" w:cs="Arial"/>
          <w:b/>
          <w:bCs/>
        </w:rPr>
        <w:t>системы-Водоканал</w:t>
      </w:r>
      <w:proofErr w:type="spellEnd"/>
      <w:proofErr w:type="gram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«ПКС</w:t>
      </w:r>
      <w:r>
        <w:rPr>
          <w:rFonts w:ascii="Arial" w:hAnsi="Arial" w:cs="Arial"/>
          <w:b/>
          <w:bCs/>
        </w:rPr>
        <w:t>-Водоканал</w:t>
      </w:r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_______________________________________________, 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действующ</w:t>
      </w:r>
      <w:proofErr w:type="spellEnd"/>
      <w:r w:rsidR="00DA09C3" w:rsidRPr="009922BF">
        <w:rPr>
          <w:rFonts w:ascii="Arial" w:hAnsi="Arial" w:cs="Arial"/>
          <w:color w:val="000000"/>
          <w:sz w:val="19"/>
          <w:szCs w:val="19"/>
        </w:rPr>
        <w:t>____ на основании</w:t>
      </w:r>
      <w:r w:rsidR="001B51CA">
        <w:rPr>
          <w:rFonts w:ascii="Arial" w:hAnsi="Arial" w:cs="Arial"/>
          <w:color w:val="000000"/>
          <w:sz w:val="19"/>
          <w:szCs w:val="19"/>
        </w:rPr>
        <w:t xml:space="preserve"> доверенности №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_______________</w:t>
      </w:r>
      <w:r w:rsidR="001B51CA">
        <w:rPr>
          <w:rFonts w:ascii="Arial" w:hAnsi="Arial" w:cs="Arial"/>
          <w:color w:val="000000"/>
          <w:sz w:val="19"/>
          <w:szCs w:val="19"/>
        </w:rPr>
        <w:t>от</w:t>
      </w:r>
      <w:proofErr w:type="spellEnd"/>
      <w:r w:rsidR="001B51CA">
        <w:rPr>
          <w:rFonts w:ascii="Arial" w:hAnsi="Arial" w:cs="Arial"/>
          <w:color w:val="000000"/>
          <w:sz w:val="19"/>
          <w:szCs w:val="19"/>
        </w:rPr>
        <w:t xml:space="preserve"> 201_года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1C5A98" w:rsidRPr="00A37717" w:rsidRDefault="00165BE3" w:rsidP="004A1446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Подрядчик обязуется выполнить следующие работы в соответствии с техническим заданием </w:t>
      </w:r>
      <w:r w:rsidR="00B560CC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B560CC" w:rsidRPr="00A434F9">
        <w:rPr>
          <w:rFonts w:ascii="Arial" w:hAnsi="Arial" w:cs="Arial"/>
          <w:b/>
          <w:i/>
        </w:rPr>
        <w:t>1 к Договору)</w:t>
      </w:r>
      <w:r w:rsidR="00B560CC" w:rsidRPr="00A37717">
        <w:rPr>
          <w:rFonts w:ascii="Arial" w:hAnsi="Arial" w:cs="Arial"/>
        </w:rPr>
        <w:t>:</w:t>
      </w:r>
      <w:r w:rsidR="004A1446" w:rsidRPr="004A1446">
        <w:t xml:space="preserve"> </w:t>
      </w:r>
      <w:r w:rsidR="004A1446">
        <w:rPr>
          <w:rFonts w:ascii="Arial" w:hAnsi="Arial" w:cs="Arial"/>
        </w:rPr>
        <w:t>м</w:t>
      </w:r>
      <w:r w:rsidR="004A1446" w:rsidRPr="004A1446">
        <w:rPr>
          <w:rFonts w:ascii="Arial" w:hAnsi="Arial" w:cs="Arial"/>
        </w:rPr>
        <w:t>одернизация системы вытяжной вентиляции с устройством дополнительного вытяжного зонта из коррозионно-стойких материалов</w:t>
      </w:r>
      <w:r w:rsidR="004A1446">
        <w:rPr>
          <w:rFonts w:ascii="Arial" w:hAnsi="Arial" w:cs="Arial"/>
        </w:rPr>
        <w:t>.</w:t>
      </w:r>
      <w:r w:rsidR="004A1446" w:rsidRPr="004A1446">
        <w:rPr>
          <w:rFonts w:ascii="Arial" w:hAnsi="Arial" w:cs="Arial"/>
        </w:rPr>
        <w:t xml:space="preserve"> </w:t>
      </w:r>
      <w:r w:rsidR="004A1446">
        <w:rPr>
          <w:rFonts w:ascii="Arial" w:hAnsi="Arial" w:cs="Arial"/>
        </w:rPr>
        <w:t xml:space="preserve">Административное здание КОС </w:t>
      </w:r>
      <w:proofErr w:type="gramStart"/>
      <w:r w:rsidR="004A1446">
        <w:rPr>
          <w:rFonts w:ascii="Arial" w:hAnsi="Arial" w:cs="Arial"/>
        </w:rPr>
        <w:t>м</w:t>
      </w:r>
      <w:proofErr w:type="gramEnd"/>
      <w:r w:rsidR="004A1446">
        <w:rPr>
          <w:rFonts w:ascii="Arial" w:hAnsi="Arial" w:cs="Arial"/>
        </w:rPr>
        <w:t xml:space="preserve">. </w:t>
      </w:r>
      <w:proofErr w:type="spellStart"/>
      <w:r w:rsidR="004A1446">
        <w:rPr>
          <w:rFonts w:ascii="Arial" w:hAnsi="Arial" w:cs="Arial"/>
        </w:rPr>
        <w:t>Выгойнаволок</w:t>
      </w:r>
      <w:proofErr w:type="spellEnd"/>
      <w:r w:rsidR="004A1446">
        <w:rPr>
          <w:rFonts w:ascii="Arial" w:hAnsi="Arial" w:cs="Arial"/>
        </w:rPr>
        <w:t xml:space="preserve"> </w:t>
      </w:r>
      <w:r w:rsidR="001C5A98" w:rsidRPr="00A37717">
        <w:rPr>
          <w:rFonts w:ascii="Arial" w:hAnsi="Arial" w:cs="Arial"/>
        </w:rPr>
        <w:t>(далее – работы).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8720DF">
        <w:rPr>
          <w:rFonts w:ascii="Arial" w:hAnsi="Arial" w:cs="Arial"/>
        </w:rPr>
        <w:t>___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E65661">
        <w:rPr>
          <w:rFonts w:ascii="Arial" w:hAnsi="Arial" w:cs="Arial"/>
        </w:rPr>
        <w:t>октября</w:t>
      </w:r>
      <w:r>
        <w:rPr>
          <w:rFonts w:ascii="Arial" w:hAnsi="Arial" w:cs="Arial"/>
        </w:rPr>
        <w:t xml:space="preserve"> </w:t>
      </w:r>
      <w:r w:rsidR="00A920C9">
        <w:rPr>
          <w:rFonts w:ascii="Arial" w:hAnsi="Arial" w:cs="Arial"/>
        </w:rPr>
        <w:t>201</w:t>
      </w:r>
      <w:r w:rsidR="008720DF">
        <w:rPr>
          <w:rFonts w:ascii="Arial" w:hAnsi="Arial" w:cs="Arial"/>
        </w:rPr>
        <w:t>7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8720DF">
        <w:rPr>
          <w:rFonts w:ascii="Arial" w:hAnsi="Arial" w:cs="Arial"/>
        </w:rPr>
        <w:t>____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F14044">
        <w:rPr>
          <w:rFonts w:ascii="Arial" w:hAnsi="Arial" w:cs="Arial"/>
        </w:rPr>
        <w:t>ноября</w:t>
      </w:r>
      <w:r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20</w:t>
      </w:r>
      <w:r w:rsidR="00A920C9">
        <w:rPr>
          <w:rFonts w:ascii="Arial" w:hAnsi="Arial" w:cs="Arial"/>
        </w:rPr>
        <w:t>1</w:t>
      </w:r>
      <w:r w:rsidR="008720DF">
        <w:rPr>
          <w:rFonts w:ascii="Arial" w:hAnsi="Arial" w:cs="Arial"/>
        </w:rPr>
        <w:t>7</w:t>
      </w:r>
      <w:r w:rsidR="0085487F" w:rsidRPr="00A37717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  <w:r w:rsidR="009416C9" w:rsidRPr="00EF12DD">
        <w:rPr>
          <w:rFonts w:ascii="Arial" w:hAnsi="Arial" w:cs="Arial"/>
          <w:b/>
        </w:rPr>
        <w:t>(Приложение № 2 к Договору</w:t>
      </w:r>
      <w:r w:rsidR="009416C9" w:rsidRPr="00EF12DD">
        <w:rPr>
          <w:rFonts w:ascii="Arial" w:hAnsi="Arial" w:cs="Arial"/>
        </w:rPr>
        <w:t xml:space="preserve"> - Календарный план выполнения работ</w:t>
      </w:r>
      <w:r w:rsidR="009416C9" w:rsidRPr="00EF12DD">
        <w:rPr>
          <w:rFonts w:ascii="Arial" w:hAnsi="Arial" w:cs="Arial"/>
          <w:b/>
        </w:rPr>
        <w:t>)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4A1446" w:rsidRPr="00A37717" w:rsidRDefault="004A1446" w:rsidP="004A1446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  <w:t>Работы оплачиваются Заказчиком в строгом соответствии с выполненными объемами работ.</w:t>
      </w:r>
    </w:p>
    <w:p w:rsidR="004A1446" w:rsidRDefault="004A1446" w:rsidP="004A1446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>
        <w:rPr>
          <w:rFonts w:ascii="Arial" w:hAnsi="Arial" w:cs="Arial"/>
          <w:color w:val="000000"/>
        </w:rPr>
        <w:t>Ориентировочная цена работы определяется на основании сметы (Приложение №2 к договору) и составляет (рублей коп) рублей, в т. ч. НДС 18% (рублей</w:t>
      </w:r>
      <w:r w:rsidR="001B51CA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коп.) рублей. Окончательная сумма, подлежащая уплате за выполненные работы, определяется на основании акта о приемке выполненных работ, в котором указана стоимость дополнительно выполненных подрядчиком и согласованных заказчиком работ.</w:t>
      </w:r>
    </w:p>
    <w:p w:rsidR="004A1446" w:rsidRDefault="004A1446" w:rsidP="004A1446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>
        <w:rPr>
          <w:rFonts w:ascii="Arial" w:hAnsi="Arial" w:cs="Arial"/>
          <w:sz w:val="20"/>
        </w:rPr>
        <w:t>5 (пяти)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4A1446" w:rsidRDefault="004A1446" w:rsidP="004A1446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Расчет производится в течение </w:t>
      </w:r>
      <w:r w:rsidRPr="00E333EC">
        <w:rPr>
          <w:rFonts w:ascii="Arial" w:hAnsi="Arial" w:cs="Arial"/>
          <w:color w:val="000000"/>
          <w:sz w:val="20"/>
          <w:szCs w:val="20"/>
        </w:rPr>
        <w:t>2</w:t>
      </w:r>
      <w:r>
        <w:rPr>
          <w:rFonts w:ascii="Arial" w:hAnsi="Arial" w:cs="Arial"/>
          <w:color w:val="000000"/>
          <w:sz w:val="20"/>
          <w:szCs w:val="20"/>
        </w:rPr>
        <w:t>0 (д</w:t>
      </w:r>
      <w:r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4A1446" w:rsidRPr="00A37717" w:rsidRDefault="004A1446" w:rsidP="004A1446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Pr="00A37717">
        <w:rPr>
          <w:rFonts w:ascii="Arial" w:hAnsi="Arial" w:cs="Arial"/>
          <w:sz w:val="20"/>
          <w:szCs w:val="20"/>
        </w:rPr>
        <w:tab/>
        <w:t>Денежное обязательство Заказчика перед Подрядчиком считается исполненным в момент списания денежных сре</w:t>
      </w:r>
      <w:proofErr w:type="gramStart"/>
      <w:r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Отказаться от исполнения Договора в любое время до сдачи ему результата работы, уплатив </w:t>
      </w:r>
      <w:proofErr w:type="gramStart"/>
      <w:r w:rsidR="00B560CC" w:rsidRPr="00A37717">
        <w:rPr>
          <w:rFonts w:ascii="Arial" w:hAnsi="Arial" w:cs="Arial"/>
        </w:rPr>
        <w:t>Подрядчику</w:t>
      </w:r>
      <w:proofErr w:type="gramEnd"/>
      <w:r w:rsidR="00B560CC" w:rsidRPr="00A37717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Pr="00EF12DD">
        <w:rPr>
          <w:rFonts w:ascii="Arial" w:hAnsi="Arial" w:cs="Arial"/>
          <w:sz w:val="20"/>
        </w:rPr>
        <w:t xml:space="preserve"> (Приложение № 2 к Договору - Календарный план выполнения работ)</w:t>
      </w:r>
      <w:r w:rsidRPr="00EF12DD">
        <w:rPr>
          <w:rFonts w:ascii="Arial" w:hAnsi="Arial" w:cs="Arial"/>
          <w:b w:val="0"/>
          <w:sz w:val="20"/>
        </w:rPr>
        <w:t>, согласно утвержденной 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DB3BBC" w:rsidRDefault="00DB3BBC" w:rsidP="00DB3BBC">
      <w:pPr>
        <w:pStyle w:val="ad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строительного контроля,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 xml:space="preserve"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</w:t>
      </w:r>
      <w:r w:rsidRPr="009416C9">
        <w:rPr>
          <w:rFonts w:ascii="Arial" w:hAnsi="Arial" w:cs="Arial"/>
          <w:b w:val="0"/>
          <w:sz w:val="20"/>
        </w:rPr>
        <w:lastRenderedPageBreak/>
        <w:t>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9416C9">
        <w:rPr>
          <w:rFonts w:ascii="Arial" w:hAnsi="Arial" w:cs="Arial"/>
          <w:b w:val="0"/>
          <w:sz w:val="20"/>
        </w:rPr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  <w:proofErr w:type="gramEnd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Pr="00D3254E">
        <w:rPr>
          <w:rFonts w:ascii="Arial" w:hAnsi="Arial" w:cs="Arial"/>
          <w:sz w:val="20"/>
        </w:rPr>
        <w:t>2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>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 (формы № КС-2).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>Подписание актов приемки выполненных работ по форме КС-2 производится при наличии у Подрядчика положительного заключения (согласования) проверки актов выполненных работ соответствующей экспертной организации, при необходимости проведения такой экспертизы, полного комплекта исполнительной документации и положительного результата проведенных испытаний.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и затрат (формы № КС-2 и № КС-3), окончательный Акт приемки выполненных работ 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lastRenderedPageBreak/>
        <w:t xml:space="preserve">Срок Гарантии устанавливается в Техническом задании (Приложение № 1) 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lastRenderedPageBreak/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2 – Календарный план выполнения работ.</w:t>
      </w:r>
    </w:p>
    <w:p w:rsidR="001B51CA" w:rsidRDefault="001B51CA">
      <w:pPr>
        <w:autoSpaceDE/>
        <w:autoSpaceDN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616A7C" w:rsidRPr="00A72E5B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A72E5B">
        <w:rPr>
          <w:rFonts w:ascii="Arial" w:hAnsi="Arial" w:cs="Arial"/>
          <w:sz w:val="20"/>
          <w:szCs w:val="20"/>
        </w:rPr>
        <w:t>.3.</w:t>
      </w:r>
      <w:r w:rsidR="00A72E5B">
        <w:rPr>
          <w:rFonts w:ascii="Arial" w:hAnsi="Arial" w:cs="Arial"/>
          <w:sz w:val="20"/>
          <w:szCs w:val="20"/>
        </w:rPr>
        <w:tab/>
        <w:t>Приложение № 3 –</w:t>
      </w:r>
      <w:r w:rsidR="00A72E5B" w:rsidRPr="00144F9A">
        <w:rPr>
          <w:rFonts w:ascii="Arial" w:hAnsi="Arial" w:cs="Arial"/>
          <w:sz w:val="20"/>
          <w:szCs w:val="20"/>
        </w:rPr>
        <w:t>Расчет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A72E5B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кционерное общество «Петрозаводские коммунальные </w:t>
                  </w:r>
                  <w:proofErr w:type="spellStart"/>
                  <w:proofErr w:type="gram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 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D44366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D44366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8720DF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8720DF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4A144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9</w:t>
                  </w:r>
                  <w:r w:rsidR="004A144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</w:t>
                  </w:r>
                </w:p>
              </w:tc>
            </w:tr>
            <w:tr w:rsidR="00A72E5B" w:rsidRPr="009922BF" w:rsidTr="004F638B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A72E5B" w:rsidRPr="009922BF" w:rsidRDefault="00A72E5B" w:rsidP="004F638B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D44366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40702810625000000469 в ОТДЕЛ</w:t>
                  </w:r>
                  <w:r w:rsidR="004A144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ЕНИИ № 8628 СБЕРБАНКА РОССИИ г</w:t>
                  </w:r>
                  <w:proofErr w:type="gramStart"/>
                  <w:r w:rsidR="004A144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П</w:t>
                  </w:r>
                  <w:proofErr w:type="gramEnd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</w:t>
                  </w:r>
                  <w:r w:rsidR="004A1446">
                    <w:rPr>
                      <w:rFonts w:ascii="Arial" w:hAnsi="Arial" w:cs="Arial"/>
                      <w:sz w:val="19"/>
                      <w:szCs w:val="19"/>
                    </w:rPr>
                    <w:t>_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4A1446">
                    <w:rPr>
                      <w:rFonts w:ascii="Arial" w:hAnsi="Arial" w:cs="Arial"/>
                      <w:sz w:val="19"/>
                      <w:szCs w:val="19"/>
                    </w:rPr>
                    <w:t>7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</w:t>
                  </w:r>
                  <w:r w:rsidR="004A1446">
                    <w:rPr>
                      <w:rFonts w:ascii="Arial" w:hAnsi="Arial" w:cs="Arial"/>
                      <w:sz w:val="19"/>
                      <w:szCs w:val="19"/>
                    </w:rPr>
                    <w:t>_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_»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4A1446">
                    <w:rPr>
                      <w:rFonts w:ascii="Arial" w:hAnsi="Arial" w:cs="Arial"/>
                      <w:sz w:val="19"/>
                      <w:szCs w:val="19"/>
                    </w:rPr>
                    <w:t>7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Исп. Наумова О. Л.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8720DF">
        <w:rPr>
          <w:rFonts w:ascii="Arial" w:hAnsi="Arial" w:cs="Arial"/>
        </w:rPr>
        <w:t>71-00-05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от </w:t>
      </w:r>
      <w:r w:rsidR="004A1446">
        <w:rPr>
          <w:rFonts w:ascii="Arial" w:hAnsi="Arial" w:cs="Arial"/>
        </w:rPr>
        <w:t xml:space="preserve">«__» </w:t>
      </w:r>
      <w:r w:rsidRPr="00A37717">
        <w:rPr>
          <w:rFonts w:ascii="Arial" w:hAnsi="Arial" w:cs="Arial"/>
        </w:rPr>
        <w:t>_______</w:t>
      </w:r>
      <w:r w:rsidR="004A1446">
        <w:rPr>
          <w:rFonts w:ascii="Arial" w:hAnsi="Arial" w:cs="Arial"/>
        </w:rPr>
        <w:t>2017</w:t>
      </w:r>
      <w:r w:rsidRPr="00A37717">
        <w:rPr>
          <w:rFonts w:ascii="Arial" w:hAnsi="Arial" w:cs="Arial"/>
        </w:rPr>
        <w:t xml:space="preserve"> № ___</w:t>
      </w:r>
      <w:r w:rsidR="004A1446">
        <w:rPr>
          <w:rFonts w:ascii="Arial" w:hAnsi="Arial" w:cs="Arial"/>
        </w:rPr>
        <w:t>_/17/ВК</w:t>
      </w:r>
      <w:r w:rsidR="004A1446" w:rsidRPr="00A37717">
        <w:rPr>
          <w:rFonts w:ascii="Arial" w:hAnsi="Arial" w:cs="Arial"/>
        </w:rPr>
        <w:t xml:space="preserve"> 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>Техническое задание</w:t>
      </w:r>
    </w:p>
    <w:p w:rsidR="009822E4" w:rsidRPr="00F1404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</w:rPr>
      </w:pPr>
      <w:r w:rsidRPr="00F14044">
        <w:rPr>
          <w:rFonts w:ascii="Arial" w:hAnsi="Arial" w:cs="Arial"/>
          <w:bCs/>
          <w:iCs/>
          <w:sz w:val="20"/>
          <w:szCs w:val="20"/>
        </w:rPr>
        <w:t xml:space="preserve">на выполнение </w:t>
      </w:r>
      <w:r w:rsidR="00F14044" w:rsidRPr="00F14044">
        <w:rPr>
          <w:rFonts w:ascii="Arial" w:hAnsi="Arial" w:cs="Arial"/>
          <w:sz w:val="20"/>
          <w:szCs w:val="20"/>
        </w:rPr>
        <w:t>по модернизации системы вентиляции</w:t>
      </w: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9822E4" w:rsidRPr="009822E4" w:rsidTr="00020B41">
        <w:tc>
          <w:tcPr>
            <w:tcW w:w="40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020B4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A1446" w:rsidRPr="009822E4" w:rsidTr="00020B41">
        <w:tc>
          <w:tcPr>
            <w:tcW w:w="4077" w:type="dxa"/>
          </w:tcPr>
          <w:p w:rsidR="004A1446" w:rsidRPr="009822E4" w:rsidRDefault="004A144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4A1446" w:rsidRPr="001D1997" w:rsidRDefault="004A1446" w:rsidP="00F35085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1D1997">
              <w:rPr>
                <w:rFonts w:ascii="Arial" w:hAnsi="Arial" w:cs="Arial"/>
                <w:sz w:val="20"/>
                <w:szCs w:val="20"/>
              </w:rPr>
              <w:t>кционерное общество «Петрозаводские коммунальные системы</w:t>
            </w:r>
            <w:r w:rsidRPr="003A5DF4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Pr="005043EC">
              <w:rPr>
                <w:rFonts w:ascii="Arial" w:hAnsi="Arial" w:cs="Arial"/>
                <w:sz w:val="20"/>
                <w:szCs w:val="20"/>
              </w:rPr>
              <w:t>Водоканал</w:t>
            </w:r>
            <w:r w:rsidRPr="003A5DF4">
              <w:rPr>
                <w:rFonts w:ascii="Arial" w:hAnsi="Arial" w:cs="Arial"/>
                <w:sz w:val="20"/>
                <w:szCs w:val="20"/>
              </w:rPr>
              <w:t>”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1D1997">
              <w:rPr>
                <w:rFonts w:ascii="Arial" w:hAnsi="Arial" w:cs="Arial"/>
                <w:sz w:val="20"/>
                <w:szCs w:val="20"/>
              </w:rPr>
              <w:t>АО «ПКС</w:t>
            </w:r>
            <w:r>
              <w:rPr>
                <w:rFonts w:ascii="Arial" w:hAnsi="Arial" w:cs="Arial"/>
                <w:sz w:val="20"/>
                <w:szCs w:val="20"/>
              </w:rPr>
              <w:t xml:space="preserve"> – Водоканал»</w:t>
            </w:r>
            <w:r w:rsidRPr="001D1997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A1446" w:rsidRPr="009822E4" w:rsidTr="00020B41">
        <w:tc>
          <w:tcPr>
            <w:tcW w:w="4077" w:type="dxa"/>
          </w:tcPr>
          <w:p w:rsidR="004A1446" w:rsidRPr="009822E4" w:rsidRDefault="004A144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4A1446" w:rsidRPr="00174504" w:rsidRDefault="004A1446" w:rsidP="00F35085">
            <w:pPr>
              <w:rPr>
                <w:rFonts w:ascii="Arial" w:hAnsi="Arial" w:cs="Arial"/>
                <w:sz w:val="20"/>
                <w:szCs w:val="20"/>
              </w:rPr>
            </w:pPr>
            <w:r w:rsidRPr="00174504">
              <w:rPr>
                <w:rFonts w:ascii="Arial" w:hAnsi="Arial" w:cs="Arial"/>
                <w:sz w:val="20"/>
                <w:szCs w:val="20"/>
              </w:rPr>
              <w:t>ГОСТ 12.1.005-88 ССБТ. Общие санитарно-гигиенические требования к воздуху рабочей зоны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A1446" w:rsidRPr="00174504" w:rsidRDefault="004A1446" w:rsidP="00F35085">
            <w:pPr>
              <w:rPr>
                <w:rFonts w:ascii="Arial" w:hAnsi="Arial" w:cs="Arial"/>
                <w:sz w:val="20"/>
                <w:szCs w:val="20"/>
              </w:rPr>
            </w:pPr>
            <w:r w:rsidRPr="00174504">
              <w:rPr>
                <w:rFonts w:ascii="Arial" w:hAnsi="Arial" w:cs="Arial"/>
                <w:sz w:val="20"/>
                <w:szCs w:val="20"/>
              </w:rPr>
              <w:t xml:space="preserve">ГОСТ </w:t>
            </w:r>
            <w:proofErr w:type="gramStart"/>
            <w:r w:rsidRPr="00174504">
              <w:rPr>
                <w:rFonts w:ascii="Arial" w:hAnsi="Arial" w:cs="Arial"/>
                <w:sz w:val="20"/>
                <w:szCs w:val="20"/>
              </w:rPr>
              <w:t>Р</w:t>
            </w:r>
            <w:proofErr w:type="gramEnd"/>
            <w:r w:rsidRPr="00174504">
              <w:rPr>
                <w:rFonts w:ascii="Arial" w:hAnsi="Arial" w:cs="Arial"/>
                <w:sz w:val="20"/>
                <w:szCs w:val="20"/>
              </w:rPr>
              <w:t xml:space="preserve"> ЕН 13779-2007 Вентиляция в нежилых зданиях. Технические требования к системам вентиляции и кондиционирования</w:t>
            </w:r>
          </w:p>
          <w:p w:rsidR="004A1446" w:rsidRPr="0038771A" w:rsidRDefault="004A1446" w:rsidP="00F3508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4504">
              <w:rPr>
                <w:rFonts w:ascii="Arial" w:hAnsi="Arial" w:cs="Arial"/>
                <w:bCs/>
                <w:sz w:val="20"/>
                <w:szCs w:val="20"/>
              </w:rPr>
              <w:t>СНиП</w:t>
            </w:r>
            <w:proofErr w:type="spellEnd"/>
            <w:r w:rsidRPr="00174504">
              <w:rPr>
                <w:rFonts w:ascii="Arial" w:hAnsi="Arial" w:cs="Arial"/>
                <w:bCs/>
                <w:sz w:val="20"/>
                <w:szCs w:val="20"/>
              </w:rPr>
              <w:t xml:space="preserve"> 41-01-2003. Отопление, вентиляция и кондиционирование воздуха</w:t>
            </w:r>
          </w:p>
        </w:tc>
      </w:tr>
      <w:tr w:rsidR="004A1446" w:rsidRPr="009822E4" w:rsidTr="00020B41">
        <w:tc>
          <w:tcPr>
            <w:tcW w:w="4077" w:type="dxa"/>
          </w:tcPr>
          <w:p w:rsidR="004A1446" w:rsidRPr="009822E4" w:rsidRDefault="004A144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4A1446" w:rsidRPr="001D1997" w:rsidRDefault="004A1446" w:rsidP="00F35085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D199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Объект </w:t>
            </w:r>
            <w:r w:rsidRPr="005003EC">
              <w:rPr>
                <w:rFonts w:ascii="Arial" w:hAnsi="Arial" w:cs="Arial"/>
                <w:sz w:val="20"/>
                <w:szCs w:val="20"/>
              </w:rPr>
              <w:t xml:space="preserve">АО </w:t>
            </w:r>
            <w:r>
              <w:rPr>
                <w:rFonts w:ascii="Arial" w:hAnsi="Arial" w:cs="Arial"/>
                <w:sz w:val="20"/>
                <w:szCs w:val="20"/>
              </w:rPr>
              <w:t>«ПКС - Водоканал», Цех очистных сооружений канализации, административное здание, лаборатория</w:t>
            </w:r>
          </w:p>
        </w:tc>
      </w:tr>
      <w:tr w:rsidR="004A1446" w:rsidRPr="009822E4" w:rsidTr="00020B41">
        <w:tc>
          <w:tcPr>
            <w:tcW w:w="4077" w:type="dxa"/>
          </w:tcPr>
          <w:p w:rsidR="004A1446" w:rsidRPr="009822E4" w:rsidRDefault="004A144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4A1446" w:rsidRPr="001D1997" w:rsidRDefault="004A1446" w:rsidP="00F35085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Производственная программа 2017 г. </w:t>
            </w:r>
          </w:p>
        </w:tc>
      </w:tr>
      <w:tr w:rsidR="004A1446" w:rsidRPr="009822E4" w:rsidTr="00020B41">
        <w:tc>
          <w:tcPr>
            <w:tcW w:w="4077" w:type="dxa"/>
          </w:tcPr>
          <w:p w:rsidR="004A1446" w:rsidRPr="009822E4" w:rsidRDefault="004A1446" w:rsidP="00020B4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4A1446" w:rsidRPr="0039753F" w:rsidRDefault="004A1446" w:rsidP="00F35085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Модернизация системы вентиляции в помещении лаборатории.</w:t>
            </w:r>
          </w:p>
        </w:tc>
      </w:tr>
      <w:tr w:rsidR="004A1446" w:rsidRPr="009822E4" w:rsidTr="00020B41">
        <w:tc>
          <w:tcPr>
            <w:tcW w:w="4077" w:type="dxa"/>
          </w:tcPr>
          <w:p w:rsidR="004A1446" w:rsidRPr="009822E4" w:rsidRDefault="004A144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4A1446" w:rsidRDefault="004A1446" w:rsidP="00F35085">
            <w:pPr>
              <w:rPr>
                <w:rFonts w:ascii="Arial" w:hAnsi="Arial" w:cs="Arial"/>
                <w:sz w:val="20"/>
                <w:szCs w:val="20"/>
              </w:rPr>
            </w:pPr>
            <w:r w:rsidRPr="000A7886">
              <w:rPr>
                <w:rFonts w:ascii="Arial" w:hAnsi="Arial" w:cs="Arial"/>
                <w:sz w:val="20"/>
                <w:szCs w:val="20"/>
              </w:rPr>
              <w:t xml:space="preserve">1. </w:t>
            </w:r>
            <w:r>
              <w:rPr>
                <w:rFonts w:ascii="Arial" w:hAnsi="Arial" w:cs="Arial"/>
                <w:sz w:val="20"/>
                <w:szCs w:val="20"/>
              </w:rPr>
              <w:t>Двигатель приточной вентиляции производительность 6300 м</w:t>
            </w:r>
            <w:r w:rsidRPr="000A7886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/час, 1.5 кВт, 950 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об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/мин</w:t>
            </w:r>
          </w:p>
          <w:p w:rsidR="004A1446" w:rsidRDefault="004A1446" w:rsidP="00F350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 Калорифер водяной –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теплопроизводительность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75 000 ккал/ч, схема установки по теплу  -20 / +20 </w:t>
            </w:r>
            <w:proofErr w:type="spellStart"/>
            <w:r w:rsidRPr="00911C62">
              <w:rPr>
                <w:rFonts w:ascii="Arial" w:hAnsi="Arial" w:cs="Arial"/>
                <w:sz w:val="20"/>
                <w:szCs w:val="20"/>
                <w:vertAlign w:val="superscript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С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4A1446" w:rsidRPr="000A7886" w:rsidRDefault="004A1446" w:rsidP="00F350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 Двигатель для вытяжного шкафа производительность 750 м</w:t>
            </w:r>
            <w:r w:rsidRPr="00E079FF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</w:tr>
      <w:tr w:rsidR="004A1446" w:rsidRPr="009822E4" w:rsidTr="00020B41">
        <w:tc>
          <w:tcPr>
            <w:tcW w:w="4077" w:type="dxa"/>
          </w:tcPr>
          <w:p w:rsidR="004A1446" w:rsidRPr="009822E4" w:rsidRDefault="004A144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4A1446" w:rsidRPr="001D1997" w:rsidRDefault="004A1446" w:rsidP="00F35085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/>
              </w:rPr>
              <w:t>Круглогодичный, пятидневный, 8:00 – 16:45</w:t>
            </w:r>
          </w:p>
        </w:tc>
      </w:tr>
      <w:tr w:rsidR="004A1446" w:rsidRPr="009822E4" w:rsidTr="00020B41">
        <w:tc>
          <w:tcPr>
            <w:tcW w:w="4077" w:type="dxa"/>
          </w:tcPr>
          <w:p w:rsidR="004A1446" w:rsidRPr="009822E4" w:rsidRDefault="004A144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4A1446" w:rsidRDefault="004A1446" w:rsidP="00F35085">
            <w:pPr>
              <w:rPr>
                <w:rFonts w:ascii="Arial" w:hAnsi="Arial" w:cs="Arial"/>
                <w:sz w:val="20"/>
                <w:szCs w:val="20"/>
              </w:rPr>
            </w:pPr>
            <w:r w:rsidRPr="006C65B6">
              <w:rPr>
                <w:rFonts w:ascii="Arial" w:hAnsi="Arial" w:cs="Arial"/>
                <w:sz w:val="20"/>
                <w:szCs w:val="20"/>
              </w:rPr>
              <w:t xml:space="preserve">1. </w:t>
            </w:r>
            <w:r>
              <w:rPr>
                <w:rFonts w:ascii="Arial" w:hAnsi="Arial" w:cs="Arial"/>
                <w:sz w:val="20"/>
                <w:szCs w:val="20"/>
              </w:rPr>
              <w:t xml:space="preserve">Восстановление наружного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воздухозабора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приточной вентиляции</w:t>
            </w:r>
            <w:r w:rsidRPr="003A5DF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с монтажом воздуховода </w:t>
            </w:r>
            <w:r w:rsidRPr="005F66D1">
              <w:rPr>
                <w:rFonts w:ascii="Arial" w:hAnsi="Arial" w:cs="Arial"/>
                <w:sz w:val="20"/>
                <w:szCs w:val="20"/>
              </w:rPr>
              <w:t>диаметром</w:t>
            </w:r>
            <w:r>
              <w:rPr>
                <w:rFonts w:ascii="Arial" w:hAnsi="Arial" w:cs="Arial"/>
                <w:sz w:val="20"/>
                <w:szCs w:val="20"/>
              </w:rPr>
              <w:t xml:space="preserve"> 700 мм, длиной 1 м из оцинкованной стали.</w:t>
            </w:r>
          </w:p>
          <w:p w:rsidR="004A1446" w:rsidRDefault="004A1446" w:rsidP="00F350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 Монтаж и подключение вентиляционного двигателя для приточной вентиляции</w:t>
            </w:r>
            <w:r w:rsidRPr="003A5DF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1.5 кВт, 950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об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/мин, производительностью 6300 м</w:t>
            </w:r>
            <w:r w:rsidRPr="001C34D5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 xml:space="preserve">/ч </w:t>
            </w:r>
          </w:p>
          <w:p w:rsidR="004A1446" w:rsidRDefault="004A1446" w:rsidP="00F350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 Монтаж и подключение водяного калорифера производительностью 75000 ккал/ч, схема установки по теплу -20 / +20 </w:t>
            </w:r>
            <w:proofErr w:type="spellStart"/>
            <w:r w:rsidRPr="00E079FF">
              <w:rPr>
                <w:rFonts w:ascii="Arial" w:hAnsi="Arial" w:cs="Arial"/>
                <w:sz w:val="20"/>
                <w:szCs w:val="20"/>
                <w:vertAlign w:val="superscript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С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A1446" w:rsidRDefault="004A1446" w:rsidP="00F350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 Изготовление и монтаж вентиляционного короба для приточной вентиляции длиной 5 м диаметром 500 мм из оцинкованной стали.</w:t>
            </w:r>
          </w:p>
          <w:p w:rsidR="004A1446" w:rsidRDefault="004A1446" w:rsidP="00F350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 Подключение вытяжного шкафа внутренним объемом 3 м</w:t>
            </w:r>
            <w:r w:rsidRPr="001C34D5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 xml:space="preserve"> к существующей системе вентиляции вентиляционным коробом длиной 1.5 м диаметром 300 мм из нержавеющей стали.</w:t>
            </w:r>
          </w:p>
          <w:p w:rsidR="004A1446" w:rsidRDefault="004A1446" w:rsidP="00F350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 . Подключение вытяжного шкафа внутренним объемом 3 м</w:t>
            </w:r>
            <w:r w:rsidRPr="001C34D5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 xml:space="preserve"> к собственной системе вентиляции с монтажом вентиляционного короба длиной 3 м диаметром 300 мм  из нержавеющей стали, двигателя с производительностью 750 м</w:t>
            </w:r>
            <w:r w:rsidRPr="008A534F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 xml:space="preserve">/ч и вентиляционного выхода в оконном проеме с защитным колпаком.   </w:t>
            </w:r>
          </w:p>
          <w:p w:rsidR="004A1446" w:rsidRPr="006C65B6" w:rsidRDefault="004A1446" w:rsidP="00F350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7. Устройство вытяжного зонта над местом мытья посуды размером 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 м из оцинкованной стали с подключением к существующей системе вентиляции вентиляционным коробом длиной 1 м и внутренним диаметром 300 мм из нержавеющей стали.   </w:t>
            </w:r>
          </w:p>
        </w:tc>
      </w:tr>
      <w:tr w:rsidR="004A1446" w:rsidRPr="009822E4" w:rsidTr="00020B41">
        <w:trPr>
          <w:trHeight w:val="461"/>
        </w:trPr>
        <w:tc>
          <w:tcPr>
            <w:tcW w:w="4077" w:type="dxa"/>
          </w:tcPr>
          <w:p w:rsidR="004A1446" w:rsidRPr="009822E4" w:rsidRDefault="004A144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4A1446" w:rsidRDefault="004A1446" w:rsidP="00F35085">
            <w:pPr>
              <w:rPr>
                <w:rFonts w:ascii="Arial" w:hAnsi="Arial" w:cs="Arial"/>
                <w:sz w:val="20"/>
                <w:szCs w:val="20"/>
              </w:rPr>
            </w:pPr>
            <w:r w:rsidRPr="006C65B6">
              <w:rPr>
                <w:rFonts w:ascii="Arial" w:hAnsi="Arial" w:cs="Arial"/>
                <w:sz w:val="20"/>
                <w:szCs w:val="20"/>
              </w:rPr>
              <w:t xml:space="preserve">1. </w:t>
            </w:r>
            <w:r>
              <w:rPr>
                <w:rFonts w:ascii="Arial" w:hAnsi="Arial" w:cs="Arial"/>
                <w:sz w:val="20"/>
                <w:szCs w:val="20"/>
              </w:rPr>
              <w:t xml:space="preserve">Восстановление наружного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воздухозабора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приточной вентиляции</w:t>
            </w:r>
            <w:r w:rsidRPr="003A5DF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с монтажом воздуховода </w:t>
            </w:r>
            <w:r w:rsidRPr="005F66D1">
              <w:rPr>
                <w:rFonts w:ascii="Arial" w:hAnsi="Arial" w:cs="Arial"/>
                <w:sz w:val="20"/>
                <w:szCs w:val="20"/>
              </w:rPr>
              <w:t>диаметром</w:t>
            </w:r>
            <w:r>
              <w:rPr>
                <w:rFonts w:ascii="Arial" w:hAnsi="Arial" w:cs="Arial"/>
                <w:sz w:val="20"/>
                <w:szCs w:val="20"/>
              </w:rPr>
              <w:t xml:space="preserve"> 700 мм, длиной 1 м из оцинкованной стали.</w:t>
            </w:r>
          </w:p>
          <w:p w:rsidR="004A1446" w:rsidRDefault="004A1446" w:rsidP="00F350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 Монтаж и подключение вентиляционного двигателя для приточной вентиляции</w:t>
            </w:r>
            <w:r w:rsidRPr="003A5DF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1.5 кВт, 950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об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/мин, производительностью 6300 м</w:t>
            </w:r>
            <w:r w:rsidRPr="001C34D5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 xml:space="preserve">/ч </w:t>
            </w:r>
          </w:p>
          <w:p w:rsidR="004A1446" w:rsidRDefault="004A1446" w:rsidP="00F350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 Монтаж и подключение водяного калорифера производительностью 75000 ккал/ч, схема установки по теплу -20 / +20 </w:t>
            </w:r>
            <w:proofErr w:type="spellStart"/>
            <w:r w:rsidRPr="00E079FF">
              <w:rPr>
                <w:rFonts w:ascii="Arial" w:hAnsi="Arial" w:cs="Arial"/>
                <w:sz w:val="20"/>
                <w:szCs w:val="20"/>
                <w:vertAlign w:val="superscript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С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A1446" w:rsidRDefault="004A1446" w:rsidP="00F350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4. Изготовление и монтаж вентиляционного короба для приточной вентиляции длиной 5 м диаметром 500 мм из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оцинкованной стали.</w:t>
            </w:r>
          </w:p>
          <w:p w:rsidR="004A1446" w:rsidRDefault="004A1446" w:rsidP="00F350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 Подключение вытяжного шкафа внутренним объемом 3 м</w:t>
            </w:r>
            <w:r w:rsidRPr="001C34D5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 xml:space="preserve"> к существующей системе вентиляции вентиляционным коробом длиной 1.5 м диаметром 300 мм из нержавеющей стали.</w:t>
            </w:r>
          </w:p>
          <w:p w:rsidR="004A1446" w:rsidRDefault="004A1446" w:rsidP="00F350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 Подключение вытяжного шкафа внутренним объемом 3 м</w:t>
            </w:r>
            <w:r w:rsidRPr="001C34D5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 xml:space="preserve"> к собственной системе вентиляции с монтажом вентиляционного короба длиной 3 м диаметром 300 мм  из нержавеющей стали, двигателя с производительностью 750 м</w:t>
            </w:r>
            <w:r w:rsidRPr="008A534F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 xml:space="preserve">/ч и вентиляционного выхода в оконном проеме с защитным колпаком. </w:t>
            </w:r>
          </w:p>
          <w:p w:rsidR="004A1446" w:rsidRPr="001D1997" w:rsidRDefault="004A1446" w:rsidP="00F35085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7. Устройство вытяжного зонта над местом мытья посуды размером 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 м из оцинкованной стали с подключением к существующей системе вентиляции вентиляционным коробом длиной 1 м и внутренним диаметром 300 мм из нержавеющей стали.</w:t>
            </w:r>
          </w:p>
        </w:tc>
      </w:tr>
      <w:tr w:rsidR="004A1446" w:rsidRPr="009822E4" w:rsidTr="00020B41">
        <w:trPr>
          <w:trHeight w:val="1134"/>
        </w:trPr>
        <w:tc>
          <w:tcPr>
            <w:tcW w:w="4077" w:type="dxa"/>
          </w:tcPr>
          <w:p w:rsidR="004A1446" w:rsidRPr="009822E4" w:rsidRDefault="004A144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4A1446" w:rsidRPr="00775F23" w:rsidRDefault="004A1446" w:rsidP="00F35085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D1997">
              <w:rPr>
                <w:rFonts w:ascii="Arial" w:hAnsi="Arial" w:cs="Arial"/>
                <w:sz w:val="20"/>
                <w:szCs w:val="20"/>
              </w:rPr>
              <w:t>Работы выполняются силами, материалами и средствами подрядчика.</w:t>
            </w:r>
            <w:r>
              <w:rPr>
                <w:rFonts w:ascii="Arial" w:hAnsi="Arial" w:cs="Arial"/>
                <w:sz w:val="20"/>
                <w:szCs w:val="20"/>
              </w:rPr>
              <w:t xml:space="preserve"> Электродвигатели, вентиляторы и прочее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оборудование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и материалы приобретаются подрядчиком. Необходимая электрическая арматура (выключатели, розетки, кабели) приобретаются и устанавливаются подрядчиком. При монтаже вентиляционных выходов в оконных проемах места вывода уплотняются силами и материалами подрядчика. </w:t>
            </w:r>
          </w:p>
        </w:tc>
      </w:tr>
      <w:tr w:rsidR="004A1446" w:rsidRPr="009822E4" w:rsidTr="00020B41">
        <w:trPr>
          <w:trHeight w:val="445"/>
        </w:trPr>
        <w:tc>
          <w:tcPr>
            <w:tcW w:w="4077" w:type="dxa"/>
          </w:tcPr>
          <w:p w:rsidR="004A1446" w:rsidRPr="009822E4" w:rsidRDefault="004A144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4A1446" w:rsidRPr="001D1997" w:rsidRDefault="00F14044" w:rsidP="00F350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</w:t>
            </w:r>
            <w:r w:rsidR="004A1446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A1446" w:rsidRPr="009822E4" w:rsidTr="00020B41">
        <w:trPr>
          <w:trHeight w:val="424"/>
        </w:trPr>
        <w:tc>
          <w:tcPr>
            <w:tcW w:w="4077" w:type="dxa"/>
          </w:tcPr>
          <w:p w:rsidR="004A1446" w:rsidRPr="009822E4" w:rsidRDefault="004A1446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4A1446" w:rsidRPr="00316247" w:rsidRDefault="004A1446" w:rsidP="00F350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 требуется</w:t>
            </w:r>
          </w:p>
        </w:tc>
      </w:tr>
      <w:tr w:rsidR="004A1446" w:rsidRPr="009822E4" w:rsidTr="00020B41">
        <w:tc>
          <w:tcPr>
            <w:tcW w:w="4077" w:type="dxa"/>
          </w:tcPr>
          <w:p w:rsidR="004A1446" w:rsidRPr="009822E4" w:rsidRDefault="004A1446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4A1446" w:rsidRPr="00316247" w:rsidRDefault="00F14044" w:rsidP="00F350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</w:t>
            </w:r>
            <w:r w:rsidR="004A1446" w:rsidRPr="00316247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A1446" w:rsidRPr="009822E4" w:rsidTr="00020B41">
        <w:tc>
          <w:tcPr>
            <w:tcW w:w="4077" w:type="dxa"/>
          </w:tcPr>
          <w:p w:rsidR="004A1446" w:rsidRPr="009822E4" w:rsidRDefault="004A1446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4A1446" w:rsidRDefault="004A1446" w:rsidP="00F350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 Имеется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венткамера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на 1-м этаже административного здания с местом для монтажа электродвигателя и калорифера.</w:t>
            </w:r>
          </w:p>
          <w:p w:rsidR="004A1446" w:rsidRDefault="004A1446" w:rsidP="00F350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 Имеются внутренние воздуховоды приточной вентиляции.</w:t>
            </w:r>
          </w:p>
          <w:p w:rsidR="004A1446" w:rsidRDefault="004A1446" w:rsidP="00F350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 Имеется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наружный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воздухозабор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приточной вентиляции.</w:t>
            </w:r>
          </w:p>
          <w:p w:rsidR="004A1446" w:rsidRDefault="004A1446" w:rsidP="00F350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4. В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венткамере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имеется подвод горячей воды и электричества.</w:t>
            </w:r>
          </w:p>
          <w:p w:rsidR="004A1446" w:rsidRPr="00316247" w:rsidRDefault="004A1446" w:rsidP="00F350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 Имеется работающая система вытяжной вентиляции.</w:t>
            </w:r>
          </w:p>
        </w:tc>
      </w:tr>
      <w:tr w:rsidR="004A1446" w:rsidRPr="009822E4" w:rsidTr="00020B41">
        <w:tc>
          <w:tcPr>
            <w:tcW w:w="4077" w:type="dxa"/>
          </w:tcPr>
          <w:p w:rsidR="004A1446" w:rsidRPr="009822E4" w:rsidRDefault="004A1446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4A1446" w:rsidRPr="00316247" w:rsidRDefault="004A1446" w:rsidP="00F140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4A1446" w:rsidRPr="009822E4" w:rsidTr="00020B41">
        <w:tc>
          <w:tcPr>
            <w:tcW w:w="4077" w:type="dxa"/>
          </w:tcPr>
          <w:p w:rsidR="004A1446" w:rsidRPr="009822E4" w:rsidRDefault="004A144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4A1446" w:rsidRPr="00316247" w:rsidRDefault="004A1446" w:rsidP="00F140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4A1446" w:rsidRPr="009822E4" w:rsidTr="00020B41">
        <w:tc>
          <w:tcPr>
            <w:tcW w:w="4077" w:type="dxa"/>
          </w:tcPr>
          <w:p w:rsidR="004A1446" w:rsidRPr="009822E4" w:rsidRDefault="004A144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4A1446" w:rsidRPr="00316247" w:rsidRDefault="004A1446" w:rsidP="00F140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4A1446" w:rsidRPr="009822E4" w:rsidTr="00020B41">
        <w:tc>
          <w:tcPr>
            <w:tcW w:w="4077" w:type="dxa"/>
          </w:tcPr>
          <w:p w:rsidR="004A1446" w:rsidRPr="009822E4" w:rsidRDefault="004A1446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4A1446" w:rsidRPr="00316247" w:rsidRDefault="004A1446" w:rsidP="00F14044">
            <w:pPr>
              <w:rPr>
                <w:rFonts w:ascii="Arial" w:hAnsi="Arial" w:cs="Arial"/>
                <w:sz w:val="20"/>
                <w:szCs w:val="20"/>
              </w:rPr>
            </w:pPr>
            <w:r w:rsidRPr="00C20500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4A1446" w:rsidRPr="009822E4" w:rsidTr="00020B41">
        <w:tc>
          <w:tcPr>
            <w:tcW w:w="4077" w:type="dxa"/>
          </w:tcPr>
          <w:p w:rsidR="004A1446" w:rsidRPr="009822E4" w:rsidRDefault="004A144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4A1446" w:rsidRPr="00316247" w:rsidRDefault="004A1446" w:rsidP="00F14044">
            <w:pPr>
              <w:ind w:right="-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4A1446" w:rsidRPr="009822E4" w:rsidTr="00020B41">
        <w:tc>
          <w:tcPr>
            <w:tcW w:w="4077" w:type="dxa"/>
          </w:tcPr>
          <w:p w:rsidR="004A1446" w:rsidRPr="009822E4" w:rsidRDefault="004A144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4A1446" w:rsidRPr="009822E4" w:rsidRDefault="004A144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</w:tcPr>
          <w:p w:rsidR="004A1446" w:rsidRPr="00316247" w:rsidRDefault="004A1446" w:rsidP="00F14044">
            <w:pPr>
              <w:ind w:right="-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4A1446" w:rsidRPr="009822E4" w:rsidTr="00020B41">
        <w:tc>
          <w:tcPr>
            <w:tcW w:w="4077" w:type="dxa"/>
          </w:tcPr>
          <w:p w:rsidR="004A1446" w:rsidRPr="009822E4" w:rsidRDefault="004A144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4A1446" w:rsidRPr="00316247" w:rsidRDefault="004A1446" w:rsidP="00F140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4A1446" w:rsidRPr="009822E4" w:rsidTr="00020B41">
        <w:tc>
          <w:tcPr>
            <w:tcW w:w="4077" w:type="dxa"/>
          </w:tcPr>
          <w:p w:rsidR="004A1446" w:rsidRPr="009822E4" w:rsidRDefault="004A1446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4A1446" w:rsidRPr="001D1997" w:rsidRDefault="004A1446" w:rsidP="00F140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4A1446" w:rsidRPr="009822E4" w:rsidTr="00020B41">
        <w:trPr>
          <w:trHeight w:val="493"/>
        </w:trPr>
        <w:tc>
          <w:tcPr>
            <w:tcW w:w="4077" w:type="dxa"/>
          </w:tcPr>
          <w:p w:rsidR="004A1446" w:rsidRPr="009822E4" w:rsidRDefault="004A144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4A1446" w:rsidRPr="00CD3A8E" w:rsidRDefault="00E65661" w:rsidP="00E656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октябрь</w:t>
            </w:r>
            <w:r w:rsidR="004A1446">
              <w:rPr>
                <w:rFonts w:ascii="Arial" w:hAnsi="Arial" w:cs="Arial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</w:rPr>
              <w:t>дека</w:t>
            </w:r>
            <w:r w:rsidR="004A1446">
              <w:rPr>
                <w:rFonts w:ascii="Arial" w:hAnsi="Arial" w:cs="Arial"/>
                <w:sz w:val="20"/>
                <w:szCs w:val="20"/>
              </w:rPr>
              <w:t>брь</w:t>
            </w:r>
            <w:r w:rsidR="004A144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4A1446">
              <w:rPr>
                <w:rFonts w:ascii="Arial" w:hAnsi="Arial" w:cs="Arial"/>
                <w:sz w:val="20"/>
                <w:szCs w:val="20"/>
              </w:rPr>
              <w:t>2017</w:t>
            </w:r>
            <w:r w:rsidR="004A1446">
              <w:rPr>
                <w:rFonts w:ascii="Arial" w:hAnsi="Arial" w:cs="Arial"/>
                <w:sz w:val="20"/>
                <w:szCs w:val="20"/>
                <w:lang w:val="en-US"/>
              </w:rPr>
              <w:t xml:space="preserve"> г.</w:t>
            </w:r>
          </w:p>
        </w:tc>
      </w:tr>
      <w:tr w:rsidR="004A1446" w:rsidRPr="009822E4" w:rsidTr="00020B41">
        <w:tc>
          <w:tcPr>
            <w:tcW w:w="4077" w:type="dxa"/>
          </w:tcPr>
          <w:p w:rsidR="004A1446" w:rsidRPr="009822E4" w:rsidRDefault="004A144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</w:tcPr>
          <w:p w:rsidR="004A1446" w:rsidRPr="001D1997" w:rsidRDefault="00F14044" w:rsidP="00F140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Акт выполненных работ,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сч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.-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фактура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паспорта на </w:t>
            </w:r>
            <w:r w:rsidR="001B51CA">
              <w:rPr>
                <w:rFonts w:ascii="Arial" w:hAnsi="Arial" w:cs="Arial"/>
                <w:sz w:val="20"/>
                <w:szCs w:val="20"/>
              </w:rPr>
              <w:t xml:space="preserve"> установленное </w:t>
            </w:r>
            <w:r>
              <w:rPr>
                <w:rFonts w:ascii="Arial" w:hAnsi="Arial" w:cs="Arial"/>
                <w:sz w:val="20"/>
                <w:szCs w:val="20"/>
              </w:rPr>
              <w:t>оборудование</w:t>
            </w:r>
          </w:p>
        </w:tc>
      </w:tr>
      <w:tr w:rsidR="004A1446" w:rsidRPr="009822E4" w:rsidTr="00B53D6D">
        <w:trPr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4A1446" w:rsidRPr="009822E4" w:rsidRDefault="004A1446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передаваемой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lastRenderedPageBreak/>
              <w:t>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</w:tcPr>
          <w:p w:rsidR="004A1446" w:rsidRPr="001D1997" w:rsidRDefault="00F14044" w:rsidP="00F140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п.24 в 1 экз.</w:t>
            </w:r>
            <w:r w:rsidR="004A1446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A1446" w:rsidRPr="009822E4" w:rsidTr="00B53D6D">
        <w:tc>
          <w:tcPr>
            <w:tcW w:w="4077" w:type="dxa"/>
            <w:tcBorders>
              <w:bottom w:val="single" w:sz="4" w:space="0" w:color="auto"/>
            </w:tcBorders>
          </w:tcPr>
          <w:p w:rsidR="004A1446" w:rsidRPr="009822E4" w:rsidRDefault="004A1446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lastRenderedPageBreak/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</w:tcPr>
          <w:p w:rsidR="00F14044" w:rsidRDefault="00F14044" w:rsidP="00F14044">
            <w:pPr>
              <w:rPr>
                <w:rFonts w:ascii="Arial" w:hAnsi="Arial" w:cs="Arial"/>
                <w:sz w:val="20"/>
                <w:szCs w:val="20"/>
              </w:rPr>
            </w:pPr>
            <w:r w:rsidRPr="0080342D">
              <w:rPr>
                <w:rFonts w:ascii="Arial" w:hAnsi="Arial" w:cs="Arial"/>
                <w:sz w:val="20"/>
                <w:szCs w:val="20"/>
              </w:rPr>
              <w:t>Акт выполненных работ, счет-фактура. Удостоверение о качестве ремонта.</w:t>
            </w:r>
          </w:p>
          <w:p w:rsidR="004A1446" w:rsidRPr="001D1997" w:rsidRDefault="00F14044" w:rsidP="00F14044">
            <w:pPr>
              <w:rPr>
                <w:rFonts w:ascii="Arial" w:hAnsi="Arial" w:cs="Arial"/>
                <w:sz w:val="20"/>
                <w:szCs w:val="20"/>
              </w:rPr>
            </w:pPr>
            <w:r w:rsidRPr="00AE0837">
              <w:rPr>
                <w:rFonts w:ascii="Arial" w:hAnsi="Arial" w:cs="Arial"/>
                <w:sz w:val="20"/>
                <w:szCs w:val="20"/>
              </w:rPr>
              <w:t>Обязательно предоставление копий счетов-фактур на все используемые материалы</w:t>
            </w:r>
            <w:r>
              <w:rPr>
                <w:rFonts w:ascii="Arial" w:hAnsi="Arial" w:cs="Arial"/>
                <w:sz w:val="20"/>
                <w:szCs w:val="20"/>
              </w:rPr>
              <w:t>, согласование дополнительных работ.</w:t>
            </w:r>
            <w:r w:rsidR="004A1446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A1446" w:rsidRPr="00A37717" w:rsidTr="00B53D6D"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1446" w:rsidRPr="00B53D6D" w:rsidRDefault="004A1446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1446" w:rsidRPr="001D1997" w:rsidRDefault="004A1446" w:rsidP="00F35085">
            <w:pPr>
              <w:ind w:left="21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A1446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4A1446" w:rsidRPr="00B53D6D" w:rsidRDefault="004A1446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4A1446" w:rsidRPr="00B53D6D" w:rsidRDefault="004A1446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446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4A1446" w:rsidRPr="00590507" w:rsidRDefault="004A1446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4A1446" w:rsidRPr="00B53D6D" w:rsidRDefault="004A1446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4A1446" w:rsidRPr="00B53D6D" w:rsidRDefault="004A1446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4A1446" w:rsidRPr="00B53D6D" w:rsidRDefault="004A1446" w:rsidP="00D82894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4A1446" w:rsidRPr="00B53D6D" w:rsidRDefault="004A1446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A1446" w:rsidRPr="00B53D6D" w:rsidRDefault="004A1446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4A1446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4A1446" w:rsidRPr="00B53D6D" w:rsidRDefault="004A1446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4A1446" w:rsidRPr="00B53D6D" w:rsidRDefault="004A1446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446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4A1446" w:rsidRPr="00B53D6D" w:rsidRDefault="004A1446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4A1446" w:rsidRPr="00B53D6D" w:rsidRDefault="004A1446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446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4A1446" w:rsidRPr="00B53D6D" w:rsidRDefault="004A1446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4A1446" w:rsidRPr="00B53D6D" w:rsidRDefault="004A1446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4A1446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4A1446" w:rsidRPr="00B53D6D" w:rsidRDefault="004A1446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4A1446" w:rsidRPr="00B53D6D" w:rsidRDefault="004A1446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446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4A1446" w:rsidRPr="00B53D6D" w:rsidRDefault="004A1446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4A1446" w:rsidRPr="00B53D6D" w:rsidRDefault="004A1446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60CC" w:rsidRPr="00A37717" w:rsidRDefault="00B560CC" w:rsidP="001B51CA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</w:t>
      </w:r>
      <w:r w:rsidR="001B51CA">
        <w:rPr>
          <w:rFonts w:ascii="Arial" w:hAnsi="Arial" w:cs="Arial"/>
        </w:rPr>
        <w:t>2017г</w:t>
      </w:r>
      <w:r w:rsidRPr="00A37717">
        <w:rPr>
          <w:rFonts w:ascii="Arial" w:hAnsi="Arial" w:cs="Arial"/>
        </w:rPr>
        <w:t xml:space="preserve"> № ____</w:t>
      </w:r>
      <w:r w:rsidR="001B51CA">
        <w:rPr>
          <w:rFonts w:ascii="Arial" w:hAnsi="Arial" w:cs="Arial"/>
        </w:rPr>
        <w:t>/17/ВК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КАЛЕНДАРНЫЙ ПЛАН ВЫПОЛНЕНИЯ РАБОТ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48"/>
        <w:gridCol w:w="3780"/>
        <w:gridCol w:w="2880"/>
        <w:gridCol w:w="2390"/>
      </w:tblGrid>
      <w:tr w:rsidR="00B560CC" w:rsidRPr="00A37717" w:rsidTr="00840E70">
        <w:trPr>
          <w:trHeight w:val="135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A3771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A37717">
              <w:rPr>
                <w:rFonts w:ascii="Arial" w:hAnsi="Arial" w:cs="Arial"/>
              </w:rPr>
              <w:t>/</w:t>
            </w:r>
            <w:proofErr w:type="spellStart"/>
            <w:r w:rsidRPr="00A3771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Срок выполнения: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начало – окончание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(число, месяц, год)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Цена этапа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(руб.)</w:t>
            </w:r>
          </w:p>
        </w:tc>
      </w:tr>
      <w:tr w:rsidR="00B560CC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4</w:t>
            </w: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 w:rsidP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 w:rsidP="00CD7215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 w:rsidP="00CD7215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 w:rsidP="00CD7215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 w:rsidP="00CD7215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Default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Default="001C5A98" w:rsidP="00CD7215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Default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Default="001C5A98" w:rsidP="00CD7215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Default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Default="001C5A98" w:rsidP="00CD7215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8720DF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Default="008720DF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Pr="00A37717" w:rsidRDefault="008720DF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Default="008720DF" w:rsidP="00CD7215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Pr="00A37717" w:rsidRDefault="008720DF">
            <w:pPr>
              <w:pStyle w:val="a4"/>
              <w:rPr>
                <w:rFonts w:ascii="Arial" w:hAnsi="Arial" w:cs="Arial"/>
              </w:rPr>
            </w:pPr>
          </w:p>
        </w:tc>
      </w:tr>
      <w:tr w:rsidR="008720DF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Default="008720DF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Pr="00A37717" w:rsidRDefault="008720DF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Default="008720DF" w:rsidP="00CD7215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Pr="00A37717" w:rsidRDefault="008720DF">
            <w:pPr>
              <w:pStyle w:val="a4"/>
              <w:rPr>
                <w:rFonts w:ascii="Arial" w:hAnsi="Arial" w:cs="Arial"/>
              </w:rPr>
            </w:pPr>
          </w:p>
        </w:tc>
      </w:tr>
      <w:tr w:rsidR="008720DF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Default="008720DF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Pr="00A37717" w:rsidRDefault="008720DF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Default="008720DF" w:rsidP="00CD7215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Pr="00A37717" w:rsidRDefault="008720DF">
            <w:pPr>
              <w:pStyle w:val="a4"/>
              <w:rPr>
                <w:rFonts w:ascii="Arial" w:hAnsi="Arial" w:cs="Arial"/>
              </w:rPr>
            </w:pPr>
          </w:p>
        </w:tc>
      </w:tr>
      <w:tr w:rsidR="008720DF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Default="008720DF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Pr="00A37717" w:rsidRDefault="008720DF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Default="008720DF" w:rsidP="00CD7215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Pr="00A37717" w:rsidRDefault="008720DF">
            <w:pPr>
              <w:pStyle w:val="a4"/>
              <w:rPr>
                <w:rFonts w:ascii="Arial" w:hAnsi="Arial" w:cs="Arial"/>
              </w:rPr>
            </w:pPr>
          </w:p>
        </w:tc>
      </w:tr>
      <w:tr w:rsidR="008720DF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Default="008720DF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Pr="00A37717" w:rsidRDefault="008720DF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Default="008720DF" w:rsidP="00CD7215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Pr="00A37717" w:rsidRDefault="008720DF">
            <w:pPr>
              <w:pStyle w:val="a4"/>
              <w:rPr>
                <w:rFonts w:ascii="Arial" w:hAnsi="Arial" w:cs="Arial"/>
              </w:rPr>
            </w:pP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Всего: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</w:tbl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761E" w:rsidRDefault="00B5761E">
      <w:pPr>
        <w:rPr>
          <w:rFonts w:ascii="Arial" w:hAnsi="Arial" w:cs="Arial"/>
          <w:sz w:val="20"/>
          <w:szCs w:val="20"/>
        </w:rPr>
      </w:pPr>
    </w:p>
    <w:p w:rsidR="00B5761E" w:rsidRDefault="00B5761E">
      <w:pPr>
        <w:autoSpaceDE/>
        <w:autoSpaceDN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 xml:space="preserve">Приложение </w:t>
      </w:r>
      <w:r>
        <w:rPr>
          <w:rFonts w:ascii="Arial" w:hAnsi="Arial" w:cs="Arial"/>
        </w:rPr>
        <w:t>3</w:t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B5761E" w:rsidRDefault="00B5761E" w:rsidP="00B5761E">
      <w:pPr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>от _____________</w:t>
      </w:r>
      <w:r w:rsidR="001B51CA">
        <w:rPr>
          <w:rFonts w:ascii="Arial" w:hAnsi="Arial" w:cs="Arial"/>
          <w:sz w:val="20"/>
          <w:szCs w:val="20"/>
        </w:rPr>
        <w:t>2017г</w:t>
      </w:r>
      <w:r w:rsidRPr="00B5761E">
        <w:rPr>
          <w:rFonts w:ascii="Arial" w:hAnsi="Arial" w:cs="Arial"/>
          <w:sz w:val="20"/>
          <w:szCs w:val="20"/>
        </w:rPr>
        <w:t xml:space="preserve"> № ____</w:t>
      </w:r>
      <w:r w:rsidR="001B51CA">
        <w:rPr>
          <w:rFonts w:ascii="Arial" w:hAnsi="Arial" w:cs="Arial"/>
          <w:sz w:val="20"/>
          <w:szCs w:val="20"/>
        </w:rPr>
        <w:t>/17/ВК%</w:t>
      </w: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60CC" w:rsidRPr="00B5761E" w:rsidRDefault="00B5761E" w:rsidP="00B5761E">
      <w:pPr>
        <w:pStyle w:val="a4"/>
        <w:jc w:val="center"/>
        <w:rPr>
          <w:rFonts w:ascii="Arial" w:hAnsi="Arial" w:cs="Arial"/>
          <w:b/>
        </w:rPr>
      </w:pPr>
      <w:r w:rsidRPr="00B5761E">
        <w:rPr>
          <w:rFonts w:ascii="Arial" w:hAnsi="Arial" w:cs="Arial"/>
          <w:b/>
        </w:rPr>
        <w:t>СМЕТА</w:t>
      </w:r>
      <w:r w:rsidR="001B51CA">
        <w:rPr>
          <w:rFonts w:ascii="Arial" w:hAnsi="Arial" w:cs="Arial"/>
          <w:b/>
        </w:rPr>
        <w:t>.</w:t>
      </w:r>
    </w:p>
    <w:sectPr w:rsidR="00B560CC" w:rsidRPr="00B5761E" w:rsidSect="00A72E5B">
      <w:footerReference w:type="even" r:id="rId7"/>
      <w:footerReference w:type="default" r:id="rId8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6A6" w:rsidRDefault="005E26A6" w:rsidP="00FB7671">
      <w:pPr>
        <w:pStyle w:val="a4"/>
      </w:pPr>
      <w:r>
        <w:separator/>
      </w:r>
    </w:p>
  </w:endnote>
  <w:endnote w:type="continuationSeparator" w:id="0">
    <w:p w:rsidR="005E26A6" w:rsidRDefault="005E26A6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7626AC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7626AC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65661">
      <w:rPr>
        <w:rStyle w:val="a8"/>
        <w:noProof/>
      </w:rPr>
      <w:t>10</w: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6A6" w:rsidRDefault="005E26A6" w:rsidP="00FB7671">
      <w:pPr>
        <w:pStyle w:val="a4"/>
      </w:pPr>
      <w:r>
        <w:separator/>
      </w:r>
    </w:p>
  </w:footnote>
  <w:footnote w:type="continuationSeparator" w:id="0">
    <w:p w:rsidR="005E26A6" w:rsidRDefault="005E26A6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4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5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8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9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435AB"/>
    <w:rsid w:val="0005395A"/>
    <w:rsid w:val="00090AB0"/>
    <w:rsid w:val="000942CA"/>
    <w:rsid w:val="00097E28"/>
    <w:rsid w:val="000B457D"/>
    <w:rsid w:val="000C0883"/>
    <w:rsid w:val="000F57F1"/>
    <w:rsid w:val="00107FFB"/>
    <w:rsid w:val="001121EC"/>
    <w:rsid w:val="001230C7"/>
    <w:rsid w:val="001361FF"/>
    <w:rsid w:val="00136E9E"/>
    <w:rsid w:val="00144F9A"/>
    <w:rsid w:val="00165BE3"/>
    <w:rsid w:val="001B0CBF"/>
    <w:rsid w:val="001B51CA"/>
    <w:rsid w:val="001C5A98"/>
    <w:rsid w:val="001F4F34"/>
    <w:rsid w:val="00211CCB"/>
    <w:rsid w:val="00213367"/>
    <w:rsid w:val="002216FF"/>
    <w:rsid w:val="00223C86"/>
    <w:rsid w:val="00230BD2"/>
    <w:rsid w:val="00242E58"/>
    <w:rsid w:val="002709BA"/>
    <w:rsid w:val="0028455F"/>
    <w:rsid w:val="002D7F96"/>
    <w:rsid w:val="002F39A9"/>
    <w:rsid w:val="002F643C"/>
    <w:rsid w:val="00321AF9"/>
    <w:rsid w:val="003303D6"/>
    <w:rsid w:val="00366816"/>
    <w:rsid w:val="00375167"/>
    <w:rsid w:val="00383F1D"/>
    <w:rsid w:val="003E3D5B"/>
    <w:rsid w:val="0041569C"/>
    <w:rsid w:val="00416671"/>
    <w:rsid w:val="00426455"/>
    <w:rsid w:val="0045704D"/>
    <w:rsid w:val="00475C70"/>
    <w:rsid w:val="004A1446"/>
    <w:rsid w:val="004B167F"/>
    <w:rsid w:val="004E54B6"/>
    <w:rsid w:val="00511A4F"/>
    <w:rsid w:val="00512E03"/>
    <w:rsid w:val="005325FB"/>
    <w:rsid w:val="00542BDC"/>
    <w:rsid w:val="00545A6C"/>
    <w:rsid w:val="005563F6"/>
    <w:rsid w:val="00557FE2"/>
    <w:rsid w:val="00590507"/>
    <w:rsid w:val="00593EE0"/>
    <w:rsid w:val="005A3AEB"/>
    <w:rsid w:val="005E26A6"/>
    <w:rsid w:val="00610255"/>
    <w:rsid w:val="00616A7C"/>
    <w:rsid w:val="0066389C"/>
    <w:rsid w:val="00671C21"/>
    <w:rsid w:val="00684B73"/>
    <w:rsid w:val="006C04E7"/>
    <w:rsid w:val="006E066D"/>
    <w:rsid w:val="006E78F9"/>
    <w:rsid w:val="007626AC"/>
    <w:rsid w:val="007A629D"/>
    <w:rsid w:val="007B7096"/>
    <w:rsid w:val="007C4DC1"/>
    <w:rsid w:val="007E6670"/>
    <w:rsid w:val="008227A5"/>
    <w:rsid w:val="00840E70"/>
    <w:rsid w:val="00850E07"/>
    <w:rsid w:val="0085487F"/>
    <w:rsid w:val="008720DF"/>
    <w:rsid w:val="00877D9B"/>
    <w:rsid w:val="008A04EA"/>
    <w:rsid w:val="008B7E15"/>
    <w:rsid w:val="008F4C56"/>
    <w:rsid w:val="008F5416"/>
    <w:rsid w:val="0091359B"/>
    <w:rsid w:val="0092199F"/>
    <w:rsid w:val="009317CF"/>
    <w:rsid w:val="009416C9"/>
    <w:rsid w:val="0096708B"/>
    <w:rsid w:val="009822E4"/>
    <w:rsid w:val="009B1288"/>
    <w:rsid w:val="009B4B36"/>
    <w:rsid w:val="009B4BFA"/>
    <w:rsid w:val="009D67A8"/>
    <w:rsid w:val="00A00742"/>
    <w:rsid w:val="00A012D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2E5B"/>
    <w:rsid w:val="00A83F3F"/>
    <w:rsid w:val="00A920C9"/>
    <w:rsid w:val="00AE7866"/>
    <w:rsid w:val="00AF19A4"/>
    <w:rsid w:val="00AF28F6"/>
    <w:rsid w:val="00AF4324"/>
    <w:rsid w:val="00B12EE3"/>
    <w:rsid w:val="00B32ECE"/>
    <w:rsid w:val="00B53D6D"/>
    <w:rsid w:val="00B560CC"/>
    <w:rsid w:val="00B5761E"/>
    <w:rsid w:val="00B61D0B"/>
    <w:rsid w:val="00B62E29"/>
    <w:rsid w:val="00BA5B81"/>
    <w:rsid w:val="00BB1C06"/>
    <w:rsid w:val="00BB7EC6"/>
    <w:rsid w:val="00BD3751"/>
    <w:rsid w:val="00BE2B32"/>
    <w:rsid w:val="00C04C29"/>
    <w:rsid w:val="00C379EB"/>
    <w:rsid w:val="00C42D19"/>
    <w:rsid w:val="00C6235C"/>
    <w:rsid w:val="00CC3449"/>
    <w:rsid w:val="00CE078A"/>
    <w:rsid w:val="00CE49EE"/>
    <w:rsid w:val="00D3254E"/>
    <w:rsid w:val="00D53D5C"/>
    <w:rsid w:val="00D56432"/>
    <w:rsid w:val="00D605C5"/>
    <w:rsid w:val="00DA09C3"/>
    <w:rsid w:val="00DB28E0"/>
    <w:rsid w:val="00DB3BBC"/>
    <w:rsid w:val="00DB5545"/>
    <w:rsid w:val="00DD4E43"/>
    <w:rsid w:val="00DE76A7"/>
    <w:rsid w:val="00E13C8D"/>
    <w:rsid w:val="00E14C75"/>
    <w:rsid w:val="00E333EC"/>
    <w:rsid w:val="00E54075"/>
    <w:rsid w:val="00E65661"/>
    <w:rsid w:val="00E67434"/>
    <w:rsid w:val="00E67EF6"/>
    <w:rsid w:val="00E740C4"/>
    <w:rsid w:val="00E8122E"/>
    <w:rsid w:val="00E93A4E"/>
    <w:rsid w:val="00EB4386"/>
    <w:rsid w:val="00EC0A76"/>
    <w:rsid w:val="00ED59CA"/>
    <w:rsid w:val="00EF06F0"/>
    <w:rsid w:val="00EF12DD"/>
    <w:rsid w:val="00EF42F8"/>
    <w:rsid w:val="00F02FC3"/>
    <w:rsid w:val="00F14044"/>
    <w:rsid w:val="00F3715A"/>
    <w:rsid w:val="00F54462"/>
    <w:rsid w:val="00F66168"/>
    <w:rsid w:val="00F71622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10</Pages>
  <Words>3848</Words>
  <Characters>21936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25733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subject/>
  <dc:creator>q</dc:creator>
  <cp:keywords/>
  <dc:description/>
  <cp:lastModifiedBy>PCS\o.naumova (WST-LEN-005)</cp:lastModifiedBy>
  <cp:revision>47</cp:revision>
  <cp:lastPrinted>2009-10-19T12:55:00Z</cp:lastPrinted>
  <dcterms:created xsi:type="dcterms:W3CDTF">2012-05-02T07:51:00Z</dcterms:created>
  <dcterms:modified xsi:type="dcterms:W3CDTF">2017-09-29T13:07:00Z</dcterms:modified>
</cp:coreProperties>
</file>